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00" w:rsidRP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A3771">
        <w:rPr>
          <w:rFonts w:ascii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hAnsi="Times New Roman" w:cs="Times New Roman"/>
          <w:b/>
          <w:caps/>
          <w:sz w:val="28"/>
          <w:szCs w:val="28"/>
        </w:rPr>
        <w:t>АЯ</w:t>
      </w:r>
      <w:r w:rsidRPr="00CA3771">
        <w:rPr>
          <w:rFonts w:ascii="Times New Roman" w:hAnsi="Times New Roman" w:cs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А </w:t>
      </w:r>
      <w:r w:rsidR="00B515F2">
        <w:rPr>
          <w:rFonts w:ascii="Times New Roman" w:hAnsi="Times New Roman" w:cs="Times New Roman"/>
          <w:b/>
          <w:caps/>
          <w:sz w:val="28"/>
          <w:szCs w:val="28"/>
        </w:rPr>
        <w:t>ПУД.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CA3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5F2">
        <w:rPr>
          <w:rFonts w:ascii="Times New Roman" w:hAnsi="Times New Roman" w:cs="Times New Roman"/>
          <w:b/>
          <w:sz w:val="28"/>
          <w:szCs w:val="28"/>
        </w:rPr>
        <w:t>Математика:  Алгебра и начала математического анализа, геометрия</w:t>
      </w:r>
    </w:p>
    <w:p w:rsidR="00364400" w:rsidRPr="00CA3771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5F2" w:rsidRDefault="00B515F2" w:rsidP="00B515F2">
      <w:pPr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515F2" w:rsidRPr="00B515F2" w:rsidRDefault="00B515F2" w:rsidP="00B515F2">
      <w:pPr>
        <w:rPr>
          <w:rFonts w:ascii="Times New Roman" w:hAnsi="Times New Roman" w:cs="Times New Roman"/>
          <w:color w:val="auto"/>
        </w:rPr>
      </w:pPr>
      <w:r w:rsidRPr="00B515F2">
        <w:rPr>
          <w:rFonts w:ascii="Times New Roman" w:hAnsi="Times New Roman" w:cs="Times New Roman"/>
          <w:color w:val="auto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</w:t>
      </w:r>
      <w:proofErr w:type="gramStart"/>
      <w:r w:rsidRPr="00B515F2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B515F2">
        <w:rPr>
          <w:rFonts w:ascii="Times New Roman" w:hAnsi="Times New Roman" w:cs="Times New Roman"/>
          <w:color w:val="auto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B515F2">
        <w:rPr>
          <w:rFonts w:ascii="Times New Roman" w:hAnsi="Times New Roman" w:cs="Times New Roman"/>
          <w:color w:val="auto"/>
        </w:rPr>
        <w:t>28 июня 2016 г. № 2/16-з))</w:t>
      </w:r>
      <w:proofErr w:type="gramEnd"/>
    </w:p>
    <w:p w:rsidR="00B515F2" w:rsidRDefault="00B515F2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64400" w:rsidRDefault="00364400" w:rsidP="00B51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  <w:r w:rsidRPr="004370B4">
        <w:rPr>
          <w:rFonts w:ascii="Times New Roman" w:hAnsi="Times New Roman"/>
        </w:rPr>
        <w:t>Программа предназначена для изучения математики в учреждениях про</w:t>
      </w:r>
      <w:r>
        <w:rPr>
          <w:rFonts w:ascii="Times New Roman" w:hAnsi="Times New Roman"/>
        </w:rPr>
        <w:t>фессионального образования, реал</w:t>
      </w:r>
      <w:r w:rsidRPr="004370B4">
        <w:rPr>
          <w:rFonts w:ascii="Times New Roman" w:hAnsi="Times New Roman"/>
        </w:rPr>
        <w:t>изующих образовательную программу среднего  общего образо</w:t>
      </w:r>
      <w:r>
        <w:rPr>
          <w:rFonts w:ascii="Times New Roman" w:hAnsi="Times New Roman"/>
        </w:rPr>
        <w:t>вания, при подготовке  квалифицированных рабочих, служащих  по профессии:</w:t>
      </w:r>
      <w:r w:rsidR="00B515F2">
        <w:rPr>
          <w:rFonts w:ascii="Times New Roman" w:hAnsi="Times New Roman"/>
        </w:rPr>
        <w:t xml:space="preserve"> </w:t>
      </w:r>
      <w:r w:rsidR="00B515F2" w:rsidRPr="00B515F2">
        <w:rPr>
          <w:rFonts w:ascii="Times New Roman" w:hAnsi="Times New Roman"/>
        </w:rPr>
        <w:t>15.01.05  «Сварщик (ручной и частично механизированной сварки (наплавки))»</w:t>
      </w:r>
      <w:r w:rsidR="00B515F2">
        <w:rPr>
          <w:rFonts w:ascii="Times New Roman" w:hAnsi="Times New Roman"/>
        </w:rPr>
        <w:t xml:space="preserve"> </w:t>
      </w:r>
    </w:p>
    <w:p w:rsidR="00364400" w:rsidRPr="005103E4" w:rsidRDefault="00364400" w:rsidP="0036440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364400" w:rsidRPr="004370B4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>Орга</w:t>
      </w:r>
      <w:r>
        <w:rPr>
          <w:rFonts w:ascii="Times New Roman" w:hAnsi="Times New Roman" w:cs="Times New Roman"/>
          <w:color w:val="auto"/>
        </w:rPr>
        <w:t>низация-разработчик:</w:t>
      </w:r>
      <w:r w:rsidR="00B515F2">
        <w:rPr>
          <w:rFonts w:ascii="Times New Roman" w:hAnsi="Times New Roman" w:cs="Times New Roman"/>
          <w:color w:val="auto"/>
        </w:rPr>
        <w:t xml:space="preserve"> филиал </w:t>
      </w:r>
      <w:r>
        <w:rPr>
          <w:rFonts w:ascii="Times New Roman" w:hAnsi="Times New Roman" w:cs="Times New Roman"/>
          <w:color w:val="auto"/>
        </w:rPr>
        <w:t xml:space="preserve"> ГАПОУ  «ТПТ</w:t>
      </w:r>
      <w:r w:rsidRPr="004370B4">
        <w:rPr>
          <w:rFonts w:ascii="Times New Roman" w:hAnsi="Times New Roman" w:cs="Times New Roman"/>
          <w:color w:val="auto"/>
        </w:rPr>
        <w:t>»</w:t>
      </w:r>
      <w:r w:rsidR="00B515F2">
        <w:rPr>
          <w:rFonts w:ascii="Times New Roman" w:hAnsi="Times New Roman" w:cs="Times New Roman"/>
          <w:color w:val="auto"/>
        </w:rPr>
        <w:t xml:space="preserve"> п. Первомайского Оренбургской области</w:t>
      </w:r>
    </w:p>
    <w:p w:rsidR="00364400" w:rsidRPr="004370B4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 w:rsidR="00B515F2">
        <w:rPr>
          <w:rFonts w:ascii="Times New Roman" w:hAnsi="Times New Roman" w:cs="Times New Roman"/>
          <w:color w:val="auto"/>
        </w:rPr>
        <w:t>Тлеупова</w:t>
      </w:r>
      <w:proofErr w:type="spellEnd"/>
      <w:r w:rsidR="00B515F2">
        <w:rPr>
          <w:rFonts w:ascii="Times New Roman" w:hAnsi="Times New Roman" w:cs="Times New Roman"/>
          <w:color w:val="auto"/>
        </w:rPr>
        <w:t xml:space="preserve"> А.Б.</w:t>
      </w:r>
      <w:r w:rsidRPr="004370B4">
        <w:rPr>
          <w:rFonts w:ascii="Times New Roman" w:hAnsi="Times New Roman" w:cs="Times New Roman"/>
          <w:color w:val="auto"/>
        </w:rPr>
        <w:t xml:space="preserve"> преп</w:t>
      </w:r>
      <w:r>
        <w:rPr>
          <w:rFonts w:ascii="Times New Roman" w:hAnsi="Times New Roman" w:cs="Times New Roman"/>
          <w:color w:val="auto"/>
        </w:rPr>
        <w:t xml:space="preserve">одаватель математики </w:t>
      </w:r>
      <w:r w:rsidR="00B515F2">
        <w:rPr>
          <w:rFonts w:ascii="Times New Roman" w:hAnsi="Times New Roman" w:cs="Times New Roman"/>
          <w:color w:val="auto"/>
        </w:rPr>
        <w:t>филиала ГАПОУ «ТПТ» п. Первомайского Оренбургской области</w:t>
      </w:r>
    </w:p>
    <w:p w:rsidR="00364400" w:rsidRPr="00364400" w:rsidRDefault="00364400" w:rsidP="00364400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</w:rPr>
      </w:pPr>
    </w:p>
    <w:p w:rsidR="00364400" w:rsidRPr="00B515F2" w:rsidRDefault="00364400" w:rsidP="00B515F2">
      <w:pPr>
        <w:pStyle w:val="a5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aps/>
        </w:rPr>
      </w:pPr>
      <w:r w:rsidRPr="00B515F2">
        <w:rPr>
          <w:rFonts w:ascii="Times New Roman" w:hAnsi="Times New Roman" w:cs="Times New Roman"/>
          <w:b/>
          <w:bCs/>
          <w:caps/>
        </w:rPr>
        <w:t>паспорт рабочей ПРОГРАММЫ УЧЕБНОЙ  ДИСЦИПЛИНЫ «Математика»</w:t>
      </w:r>
    </w:p>
    <w:p w:rsidR="00B515F2" w:rsidRPr="00B515F2" w:rsidRDefault="00B515F2" w:rsidP="00B515F2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885"/>
        <w:jc w:val="both"/>
        <w:rPr>
          <w:rFonts w:ascii="Times New Roman" w:hAnsi="Times New Roman" w:cs="Times New Roman"/>
          <w:b/>
          <w:bCs/>
          <w:caps/>
        </w:rPr>
      </w:pP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364400" w:rsidRPr="00E005BA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D371B">
        <w:rPr>
          <w:rFonts w:ascii="Times New Roman" w:hAnsi="Times New Roman" w:cs="Times New Roman"/>
        </w:rPr>
        <w:t>Рабочая программа учебной дисциплины «</w:t>
      </w:r>
      <w:r w:rsidR="00B515F2" w:rsidRPr="00B515F2">
        <w:rPr>
          <w:rFonts w:ascii="Times New Roman" w:hAnsi="Times New Roman" w:cs="Times New Roman"/>
        </w:rPr>
        <w:t>Математика:  Алгебра и начала математического анализа, геометрия</w:t>
      </w:r>
      <w:r w:rsidRPr="002D371B">
        <w:rPr>
          <w:rFonts w:ascii="Times New Roman" w:hAnsi="Times New Roman" w:cs="Times New Roman"/>
        </w:rPr>
        <w:t>» является частью образователь</w:t>
      </w:r>
      <w:r>
        <w:rPr>
          <w:rFonts w:ascii="Times New Roman" w:hAnsi="Times New Roman" w:cs="Times New Roman"/>
        </w:rPr>
        <w:t xml:space="preserve">ной программы среднего </w:t>
      </w:r>
      <w:r w:rsidRPr="002D371B">
        <w:rPr>
          <w:rFonts w:ascii="Times New Roman" w:hAnsi="Times New Roman" w:cs="Times New Roman"/>
        </w:rPr>
        <w:t xml:space="preserve"> общего образования </w:t>
      </w:r>
      <w:r w:rsidRPr="002D371B">
        <w:rPr>
          <w:rFonts w:ascii="Times New Roman" w:hAnsi="Times New Roman" w:cs="Times New Roman"/>
          <w:spacing w:val="-4"/>
        </w:rPr>
        <w:t>реализуемой образовательными учреждениями професси</w:t>
      </w:r>
      <w:r>
        <w:rPr>
          <w:rFonts w:ascii="Times New Roman" w:hAnsi="Times New Roman" w:cs="Times New Roman"/>
          <w:spacing w:val="-4"/>
        </w:rPr>
        <w:t xml:space="preserve">онального образования </w:t>
      </w:r>
      <w:r w:rsidRPr="002D371B">
        <w:rPr>
          <w:rFonts w:ascii="Times New Roman" w:hAnsi="Times New Roman" w:cs="Times New Roman"/>
          <w:spacing w:val="-4"/>
        </w:rPr>
        <w:t xml:space="preserve"> </w:t>
      </w:r>
      <w:r w:rsidRPr="002D371B">
        <w:rPr>
          <w:rFonts w:ascii="Times New Roman" w:hAnsi="Times New Roman" w:cs="Times New Roman"/>
        </w:rPr>
        <w:t xml:space="preserve">в пределах </w:t>
      </w:r>
      <w:r>
        <w:rPr>
          <w:rFonts w:ascii="Times New Roman" w:hAnsi="Times New Roman" w:cs="Times New Roman"/>
        </w:rPr>
        <w:t>программы подготовки</w:t>
      </w:r>
      <w:r w:rsidRPr="00987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квалифицированных рабочих, служащих  по профессии</w:t>
      </w:r>
      <w:r>
        <w:rPr>
          <w:rFonts w:ascii="Times New Roman" w:hAnsi="Times New Roman" w:cs="Times New Roman"/>
        </w:rPr>
        <w:t>:</w:t>
      </w:r>
      <w:r w:rsidRPr="002D371B">
        <w:rPr>
          <w:rFonts w:ascii="Times New Roman" w:hAnsi="Times New Roman" w:cs="Times New Roman"/>
        </w:rPr>
        <w:t xml:space="preserve"> </w:t>
      </w:r>
      <w:r w:rsidR="00B515F2" w:rsidRPr="00B515F2">
        <w:rPr>
          <w:rFonts w:ascii="Times New Roman" w:hAnsi="Times New Roman" w:cs="Times New Roman"/>
        </w:rPr>
        <w:t>15.01.05  «Сварщик (ручной и частично механизированной сварки (наплавки))»</w:t>
      </w:r>
      <w:r w:rsidRPr="002D37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 учетом </w:t>
      </w:r>
      <w:r w:rsidRPr="002D371B">
        <w:rPr>
          <w:rFonts w:ascii="Times New Roman" w:hAnsi="Times New Roman" w:cs="Times New Roman"/>
        </w:rPr>
        <w:t xml:space="preserve">профиля получаемого профессионального образования. </w:t>
      </w:r>
    </w:p>
    <w:p w:rsidR="00364400" w:rsidRPr="002D371B" w:rsidRDefault="00364400" w:rsidP="00364400">
      <w:pPr>
        <w:pStyle w:val="21"/>
        <w:spacing w:after="0" w:line="240" w:lineRule="auto"/>
        <w:ind w:firstLine="709"/>
        <w:jc w:val="both"/>
      </w:pPr>
      <w:r w:rsidRPr="002D371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</w:t>
      </w:r>
      <w:r>
        <w:t xml:space="preserve">ную программу среднего </w:t>
      </w:r>
      <w:r w:rsidRPr="002D371B">
        <w:t xml:space="preserve"> общего образования. 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2275DB">
        <w:rPr>
          <w:rFonts w:ascii="Times New Roman" w:hAnsi="Times New Roman" w:cs="Times New Roman"/>
        </w:rPr>
        <w:t xml:space="preserve"> </w:t>
      </w:r>
      <w:r w:rsidRPr="002275DB">
        <w:rPr>
          <w:rFonts w:ascii="Times New Roman" w:hAnsi="Times New Roman" w:cs="Times New Roman"/>
          <w:b/>
        </w:rPr>
        <w:t>программы</w:t>
      </w:r>
      <w:r>
        <w:rPr>
          <w:rFonts w:ascii="Times New Roman" w:hAnsi="Times New Roman" w:cs="Times New Roman"/>
          <w:b/>
        </w:rPr>
        <w:t xml:space="preserve"> подготовки квалифицированных рабочих, служащих</w:t>
      </w:r>
      <w:r w:rsidRPr="002D371B">
        <w:rPr>
          <w:rFonts w:ascii="Times New Roman" w:hAnsi="Times New Roman" w:cs="Times New Roman"/>
          <w:b/>
        </w:rPr>
        <w:t xml:space="preserve">: </w:t>
      </w:r>
      <w:r w:rsidRPr="002D371B">
        <w:rPr>
          <w:rFonts w:ascii="Times New Roman" w:hAnsi="Times New Roman" w:cs="Times New Roman"/>
        </w:rPr>
        <w:t>дисциплина входит в общеобразовательный цикл и является профильным предметом.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ИКТ, география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1.3. Цели </w:t>
      </w:r>
      <w:r w:rsidRPr="002D371B">
        <w:rPr>
          <w:rFonts w:ascii="Times New Roman" w:hAnsi="Times New Roman" w:cs="Times New Roman"/>
          <w:b/>
          <w:bCs/>
        </w:rPr>
        <w:t>учебной дисциплины – требования к результатам освоения учебной дисциплины:</w:t>
      </w:r>
    </w:p>
    <w:p w:rsidR="00364400" w:rsidRDefault="00364400" w:rsidP="00364400">
      <w:pPr>
        <w:ind w:firstLine="709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lastRenderedPageBreak/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364400" w:rsidRPr="00CA3771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1.4. К</w:t>
      </w:r>
      <w:r w:rsidRPr="002D371B">
        <w:rPr>
          <w:rFonts w:ascii="Times New Roman" w:hAnsi="Times New Roman" w:cs="Times New Roman"/>
          <w:b/>
        </w:rPr>
        <w:t>оличество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</w:rPr>
        <w:t xml:space="preserve"> часов на освоение рабочей программы учебной дисциплины: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максимальной у</w:t>
      </w:r>
      <w:r w:rsidR="00B515F2">
        <w:rPr>
          <w:rFonts w:ascii="Times New Roman" w:hAnsi="Times New Roman" w:cs="Times New Roman"/>
        </w:rPr>
        <w:t>чебной нагрузки обучающегося 364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часа</w:t>
      </w:r>
      <w:r w:rsidRPr="002D371B">
        <w:rPr>
          <w:rFonts w:ascii="Times New Roman" w:hAnsi="Times New Roman" w:cs="Times New Roman"/>
        </w:rPr>
        <w:t>, в том числе: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 xml:space="preserve">обязательной аудиторной учебной </w:t>
      </w:r>
      <w:r w:rsidR="00B515F2">
        <w:rPr>
          <w:rFonts w:ascii="Times New Roman" w:hAnsi="Times New Roman" w:cs="Times New Roman"/>
        </w:rPr>
        <w:t>нагрузки обучающегося  300</w:t>
      </w:r>
      <w:r>
        <w:rPr>
          <w:rFonts w:ascii="Times New Roman" w:hAnsi="Times New Roman" w:cs="Times New Roman"/>
        </w:rPr>
        <w:t xml:space="preserve">  часа.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2.Структура учебной дисциплины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 xml:space="preserve"> 2.1. Объем учебной дисциплины и виды учебной работы</w:t>
      </w:r>
    </w:p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tbl>
      <w:tblPr>
        <w:tblW w:w="8748" w:type="dxa"/>
        <w:tblInd w:w="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5"/>
        <w:gridCol w:w="1853"/>
      </w:tblGrid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D4742">
              <w:rPr>
                <w:rFonts w:ascii="Times New Roman" w:eastAsia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D4742">
              <w:rPr>
                <w:rFonts w:ascii="Times New Roman" w:eastAsia="Times New Roman" w:hAnsi="Times New Roman" w:cs="Times New Roman"/>
                <w:b/>
              </w:rPr>
              <w:t>Объем часов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D4742">
              <w:rPr>
                <w:rFonts w:ascii="Times New Roman" w:eastAsia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364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D4742">
              <w:rPr>
                <w:rFonts w:ascii="Times New Roman" w:eastAsia="Times New Roman" w:hAnsi="Times New Roman" w:cs="Times New Roman"/>
                <w:b/>
              </w:rPr>
              <w:t>Обязательная аудиторная учебная нагрузка (всего)</w:t>
            </w:r>
          </w:p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>Практические работы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/>
              </w:rPr>
            </w:pPr>
            <w:r w:rsidRPr="006D4742">
              <w:rPr>
                <w:rFonts w:ascii="Times New Roman" w:eastAsia="Times New Roman" w:hAnsi="Times New Roman" w:cs="Times New Roman"/>
                <w:lang w:val="en-US"/>
              </w:rPr>
              <w:t>111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Внеаудиторная самостоятельная учебная работа обучающегося </w:t>
            </w:r>
            <w:r w:rsidRPr="006D4742">
              <w:rPr>
                <w:rFonts w:ascii="Times New Roman" w:eastAsia="Times New Roman" w:hAnsi="Times New Roman" w:cs="Times New Roman"/>
                <w:b/>
              </w:rPr>
              <w:t>(всего)</w:t>
            </w:r>
          </w:p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853" w:type="dxa"/>
            <w:shd w:val="clear" w:color="auto" w:fill="auto"/>
          </w:tcPr>
          <w:p w:rsidR="00B515F2" w:rsidRPr="0016096B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    проект</w:t>
            </w:r>
          </w:p>
        </w:tc>
        <w:tc>
          <w:tcPr>
            <w:tcW w:w="1853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/>
              </w:rPr>
            </w:pPr>
            <w:r w:rsidRPr="006D4742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    доклад</w:t>
            </w:r>
          </w:p>
        </w:tc>
        <w:tc>
          <w:tcPr>
            <w:tcW w:w="1853" w:type="dxa"/>
            <w:shd w:val="clear" w:color="auto" w:fill="auto"/>
          </w:tcPr>
          <w:p w:rsidR="00B515F2" w:rsidRPr="0016096B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    сообщение</w:t>
            </w:r>
          </w:p>
        </w:tc>
        <w:tc>
          <w:tcPr>
            <w:tcW w:w="1853" w:type="dxa"/>
            <w:shd w:val="clear" w:color="auto" w:fill="auto"/>
          </w:tcPr>
          <w:p w:rsidR="00B515F2" w:rsidRPr="0016096B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    презентация</w:t>
            </w:r>
          </w:p>
        </w:tc>
        <w:tc>
          <w:tcPr>
            <w:tcW w:w="1853" w:type="dxa"/>
            <w:shd w:val="clear" w:color="auto" w:fill="auto"/>
          </w:tcPr>
          <w:p w:rsidR="00B515F2" w:rsidRPr="001A1664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</w:rPr>
              <w:t xml:space="preserve">    кроссворд</w:t>
            </w:r>
          </w:p>
        </w:tc>
        <w:tc>
          <w:tcPr>
            <w:tcW w:w="1853" w:type="dxa"/>
            <w:shd w:val="clear" w:color="auto" w:fill="auto"/>
          </w:tcPr>
          <w:p w:rsidR="00B515F2" w:rsidRPr="0016096B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515F2" w:rsidRPr="006D4742" w:rsidTr="006260BB">
        <w:tc>
          <w:tcPr>
            <w:tcW w:w="6895" w:type="dxa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конспект</w:t>
            </w:r>
          </w:p>
        </w:tc>
        <w:tc>
          <w:tcPr>
            <w:tcW w:w="1853" w:type="dxa"/>
            <w:shd w:val="clear" w:color="auto" w:fill="auto"/>
          </w:tcPr>
          <w:p w:rsidR="00B515F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515F2" w:rsidRPr="006D4742" w:rsidTr="006260BB">
        <w:trPr>
          <w:trHeight w:val="562"/>
        </w:trPr>
        <w:tc>
          <w:tcPr>
            <w:tcW w:w="8748" w:type="dxa"/>
            <w:gridSpan w:val="2"/>
            <w:shd w:val="clear" w:color="auto" w:fill="auto"/>
          </w:tcPr>
          <w:p w:rsidR="00B515F2" w:rsidRPr="006D4742" w:rsidRDefault="00B515F2" w:rsidP="0062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D4742">
              <w:rPr>
                <w:rFonts w:ascii="Times New Roman" w:eastAsia="Times New Roman" w:hAnsi="Times New Roman" w:cs="Times New Roman"/>
                <w:b/>
                <w:i/>
              </w:rPr>
              <w:t>Промежуточная  аттестация - экзамен</w:t>
            </w:r>
          </w:p>
        </w:tc>
      </w:tr>
    </w:tbl>
    <w:p w:rsidR="00364400" w:rsidRPr="00364400" w:rsidRDefault="00364400" w:rsidP="00364400">
      <w:pPr>
        <w:ind w:firstLine="708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  <w:spacing w:val="-1"/>
        </w:rPr>
      </w:pPr>
      <w:r w:rsidRPr="002D371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. </w:t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tabs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0D" w:rsidRDefault="007C280D">
      <w:r>
        <w:separator/>
      </w:r>
    </w:p>
  </w:endnote>
  <w:endnote w:type="continuationSeparator" w:id="0">
    <w:p w:rsidR="007C280D" w:rsidRDefault="007C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96" w:rsidRDefault="00364400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B515F2">
      <w:rPr>
        <w:noProof/>
      </w:rPr>
      <w:t>3</w:t>
    </w:r>
    <w:r>
      <w:fldChar w:fldCharType="end"/>
    </w:r>
  </w:p>
  <w:p w:rsidR="005B6B54" w:rsidRDefault="007C280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0D" w:rsidRDefault="007C280D">
      <w:r>
        <w:separator/>
      </w:r>
    </w:p>
  </w:footnote>
  <w:footnote w:type="continuationSeparator" w:id="0">
    <w:p w:rsidR="007C280D" w:rsidRDefault="007C2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5F532D8C"/>
    <w:multiLevelType w:val="hybridMultilevel"/>
    <w:tmpl w:val="15E2F550"/>
    <w:lvl w:ilvl="0" w:tplc="4A12F90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400"/>
    <w:rsid w:val="001F151E"/>
    <w:rsid w:val="00291E9C"/>
    <w:rsid w:val="00334534"/>
    <w:rsid w:val="00364400"/>
    <w:rsid w:val="0037125B"/>
    <w:rsid w:val="004D4782"/>
    <w:rsid w:val="005A0680"/>
    <w:rsid w:val="00696524"/>
    <w:rsid w:val="007808B0"/>
    <w:rsid w:val="007C280D"/>
    <w:rsid w:val="0086670C"/>
    <w:rsid w:val="00A66FC9"/>
    <w:rsid w:val="00B515F2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0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4400"/>
    <w:pPr>
      <w:keepNext/>
      <w:autoSpaceDE w:val="0"/>
      <w:autoSpaceDN w:val="0"/>
      <w:ind w:firstLine="284"/>
      <w:outlineLvl w:val="0"/>
    </w:pPr>
    <w:rPr>
      <w:rFonts w:ascii="Calibri" w:eastAsia="Times New Roman" w:hAnsi="Calibri" w:cs="Times New Roman"/>
      <w:color w:val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4400"/>
    <w:rPr>
      <w:rFonts w:ascii="Calibri" w:eastAsia="Times New Roman" w:hAnsi="Calibri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3644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64400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364400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64400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364400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364400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364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15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2019-02-08T09:29:00Z</dcterms:created>
  <dcterms:modified xsi:type="dcterms:W3CDTF">2021-10-26T06:00:00Z</dcterms:modified>
</cp:coreProperties>
</file>